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0F368" w14:textId="77777777" w:rsidR="00C73293" w:rsidRDefault="00C73293" w:rsidP="00C05C0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9A3A6EF" w14:textId="3AFDB41D" w:rsidR="00C73293" w:rsidRDefault="009C44FE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9C44FE">
        <w:rPr>
          <w:rFonts w:ascii="Arial" w:hAnsi="Arial" w:cs="Arial"/>
          <w:sz w:val="22"/>
          <w:szCs w:val="22"/>
        </w:rPr>
        <w:t>Reactor Package RT-22 for (</w:t>
      </w:r>
      <w:proofErr w:type="spellStart"/>
      <w:r w:rsidRPr="009C44FE">
        <w:rPr>
          <w:rFonts w:ascii="Arial" w:hAnsi="Arial" w:cs="Arial"/>
          <w:sz w:val="22"/>
          <w:szCs w:val="22"/>
        </w:rPr>
        <w:t>i</w:t>
      </w:r>
      <w:proofErr w:type="spellEnd"/>
      <w:r w:rsidRPr="009C44FE">
        <w:rPr>
          <w:rFonts w:ascii="Arial" w:hAnsi="Arial" w:cs="Arial"/>
          <w:sz w:val="22"/>
          <w:szCs w:val="22"/>
        </w:rPr>
        <w:t>) 1X63</w:t>
      </w:r>
      <w:proofErr w:type="gramStart"/>
      <w:r w:rsidRPr="009C44FE">
        <w:rPr>
          <w:rFonts w:ascii="Arial" w:hAnsi="Arial" w:cs="Arial"/>
          <w:sz w:val="22"/>
          <w:szCs w:val="22"/>
        </w:rPr>
        <w:t>MVAR ,</w:t>
      </w:r>
      <w:proofErr w:type="gramEnd"/>
      <w:r w:rsidRPr="009C44FE">
        <w:rPr>
          <w:rFonts w:ascii="Arial" w:hAnsi="Arial" w:cs="Arial"/>
          <w:sz w:val="22"/>
          <w:szCs w:val="22"/>
        </w:rPr>
        <w:t xml:space="preserve"> 400kV, 3-Ph Bus Line Reactor at </w:t>
      </w:r>
      <w:proofErr w:type="spellStart"/>
      <w:r w:rsidRPr="009C44FE">
        <w:rPr>
          <w:rFonts w:ascii="Arial" w:hAnsi="Arial" w:cs="Arial"/>
          <w:sz w:val="22"/>
          <w:szCs w:val="22"/>
        </w:rPr>
        <w:t>Maithon</w:t>
      </w:r>
      <w:proofErr w:type="spellEnd"/>
      <w:r w:rsidRPr="009C44FE">
        <w:rPr>
          <w:rFonts w:ascii="Arial" w:hAnsi="Arial" w:cs="Arial"/>
          <w:sz w:val="22"/>
          <w:szCs w:val="22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Pr="009C44FE">
        <w:rPr>
          <w:rFonts w:ascii="Arial" w:hAnsi="Arial" w:cs="Arial"/>
          <w:sz w:val="22"/>
          <w:szCs w:val="22"/>
        </w:rPr>
        <w:t>Ballabhgarh</w:t>
      </w:r>
      <w:proofErr w:type="spellEnd"/>
      <w:r w:rsidRPr="009C44FE">
        <w:rPr>
          <w:rFonts w:ascii="Arial" w:hAnsi="Arial" w:cs="Arial"/>
          <w:sz w:val="22"/>
          <w:szCs w:val="22"/>
        </w:rPr>
        <w:t xml:space="preserve"> S/s under ‘Reactive Power Compensation on 400kV Transmission lines in NR’; Spec. No: CC/NT/W-RT/DOM/A00/23/09261</w:t>
      </w:r>
    </w:p>
    <w:p w14:paraId="10141048" w14:textId="7D558400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77"/>
        <w:gridCol w:w="277"/>
        <w:gridCol w:w="1917"/>
        <w:gridCol w:w="3188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5B11" w14:textId="77777777" w:rsidR="00DB5325" w:rsidRDefault="00DB5325" w:rsidP="00B64E06">
      <w:pPr>
        <w:spacing w:after="0" w:line="240" w:lineRule="auto"/>
      </w:pPr>
      <w:r>
        <w:separator/>
      </w:r>
    </w:p>
  </w:endnote>
  <w:endnote w:type="continuationSeparator" w:id="0">
    <w:p w14:paraId="6572BDA4" w14:textId="77777777" w:rsidR="00DB5325" w:rsidRDefault="00DB532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000000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0A585" w14:textId="77777777" w:rsidR="00DB5325" w:rsidRDefault="00DB5325" w:rsidP="00B64E06">
      <w:pPr>
        <w:spacing w:after="0" w:line="240" w:lineRule="auto"/>
      </w:pPr>
      <w:r>
        <w:separator/>
      </w:r>
    </w:p>
  </w:footnote>
  <w:footnote w:type="continuationSeparator" w:id="0">
    <w:p w14:paraId="18B13605" w14:textId="77777777" w:rsidR="00DB5325" w:rsidRDefault="00DB532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AC8C" w14:textId="00147CE0" w:rsidR="00C05C01" w:rsidRPr="00E219F2" w:rsidRDefault="00C05C01" w:rsidP="00C05C01">
    <w:pPr>
      <w:pStyle w:val="Header"/>
      <w:rPr>
        <w:rFonts w:ascii="Arial" w:hAnsi="Arial" w:cs="Arial"/>
        <w:b/>
        <w:bCs/>
        <w:szCs w:val="22"/>
      </w:rPr>
    </w:pPr>
    <w:r w:rsidRPr="00E219F2">
      <w:rPr>
        <w:rFonts w:ascii="Arial" w:hAnsi="Arial" w:cs="Arial"/>
        <w:b/>
        <w:bCs/>
        <w:szCs w:val="22"/>
      </w:rPr>
      <w:t xml:space="preserve">Specification No.: </w:t>
    </w:r>
    <w:r w:rsidRPr="002407D9">
      <w:rPr>
        <w:rFonts w:ascii="Book Antiqua" w:hAnsi="Book Antiqua" w:cs="LiberationSerif"/>
        <w:b/>
        <w:bCs/>
        <w:szCs w:val="22"/>
        <w:lang w:eastAsia="en-IN"/>
      </w:rPr>
      <w:t>CC/NT/W-RT/DOM/A00/23/0926</w:t>
    </w:r>
    <w:r w:rsidR="009C44FE">
      <w:rPr>
        <w:rFonts w:ascii="Book Antiqua" w:hAnsi="Book Antiqua" w:cs="LiberationSerif"/>
        <w:b/>
        <w:bCs/>
        <w:szCs w:val="22"/>
        <w:lang w:eastAsia="en-IN"/>
      </w:rPr>
      <w:t>1</w:t>
    </w:r>
    <w:r w:rsidRPr="00E219F2">
      <w:rPr>
        <w:rFonts w:ascii="Arial" w:hAnsi="Arial" w:cs="Arial"/>
        <w:b/>
        <w:bCs/>
        <w:szCs w:val="22"/>
      </w:rPr>
      <w:tab/>
    </w:r>
    <w:r>
      <w:rPr>
        <w:rFonts w:ascii="Arial" w:hAnsi="Arial" w:cs="Arial"/>
        <w:b/>
        <w:bCs/>
        <w:szCs w:val="22"/>
      </w:rPr>
      <w:t xml:space="preserve">   </w:t>
    </w:r>
    <w:r w:rsidRPr="00E219F2">
      <w:rPr>
        <w:rFonts w:ascii="Arial" w:hAnsi="Arial" w:cs="Arial"/>
        <w:b/>
        <w:bCs/>
        <w:szCs w:val="22"/>
      </w:rPr>
      <w:t>Attachment-2</w:t>
    </w:r>
    <w:r w:rsidR="009716AF">
      <w:rPr>
        <w:rFonts w:ascii="Arial" w:hAnsi="Arial" w:cs="Arial"/>
        <w:b/>
        <w:bCs/>
        <w:szCs w:val="22"/>
      </w:rPr>
      <w:t>3</w:t>
    </w:r>
    <w:r w:rsidRPr="00E219F2">
      <w:rPr>
        <w:rFonts w:ascii="Arial" w:hAnsi="Arial" w:cs="Arial"/>
        <w:b/>
        <w:bCs/>
        <w:szCs w:val="22"/>
      </w:rPr>
      <w:t xml:space="preserve"> </w:t>
    </w:r>
  </w:p>
  <w:p w14:paraId="1273FF3A" w14:textId="60DC8B2D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71261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16AF"/>
    <w:rsid w:val="0097225C"/>
    <w:rsid w:val="009A57B0"/>
    <w:rsid w:val="009B32EA"/>
    <w:rsid w:val="009B454A"/>
    <w:rsid w:val="009C44FE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3600F"/>
    <w:rsid w:val="00B606C4"/>
    <w:rsid w:val="00B64E06"/>
    <w:rsid w:val="00B6722F"/>
    <w:rsid w:val="00BB6BBC"/>
    <w:rsid w:val="00C05C01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D20C47"/>
    <w:rsid w:val="00D25A9E"/>
    <w:rsid w:val="00D6385E"/>
    <w:rsid w:val="00D64810"/>
    <w:rsid w:val="00DB5325"/>
    <w:rsid w:val="00DC3F4E"/>
    <w:rsid w:val="00DE508A"/>
    <w:rsid w:val="00E048AA"/>
    <w:rsid w:val="00E219F2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58</cp:revision>
  <cp:lastPrinted>2023-07-05T12:15:00Z</cp:lastPrinted>
  <dcterms:created xsi:type="dcterms:W3CDTF">2020-01-22T06:00:00Z</dcterms:created>
  <dcterms:modified xsi:type="dcterms:W3CDTF">2023-09-21T10:26:00Z</dcterms:modified>
  <cp:contentStatus/>
</cp:coreProperties>
</file>